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BF" w:rsidRDefault="00B03BBF" w:rsidP="00B03BBF">
      <w:pPr>
        <w:pStyle w:val="Heading2"/>
        <w:spacing w:before="0" w:beforeAutospacing="0" w:after="0" w:afterAutospacing="0" w:line="525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Change Coordinator</w:t>
      </w:r>
    </w:p>
    <w:p w:rsidR="00B03BBF" w:rsidRPr="00B03BBF" w:rsidRDefault="00B03BBF" w:rsidP="00B03BBF">
      <w:pPr>
        <w:pStyle w:val="NormalWeb"/>
        <w:spacing w:before="0" w:beforeAutospacing="0" w:after="164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Modified on: Fri, Mar 22, 2019 at 10:51 A</w:t>
      </w:r>
      <w:r>
        <w:rPr>
          <w:rFonts w:ascii="Helvetica Neue" w:hAnsi="Helvetica Neue"/>
          <w:color w:val="333333"/>
          <w:sz w:val="21"/>
          <w:szCs w:val="21"/>
        </w:rPr>
        <w:t>M</w:t>
      </w:r>
      <w:bookmarkStart w:id="0" w:name="_GoBack"/>
      <w:bookmarkEnd w:id="0"/>
    </w:p>
    <w:p w:rsidR="00B03BBF" w:rsidRDefault="00B03BBF" w:rsidP="00B03BBF">
      <w:pPr>
        <w:shd w:val="clear" w:color="auto" w:fill="FFFFFF"/>
        <w:spacing w:line="459" w:lineRule="atLeast"/>
        <w:outlineLvl w:val="2"/>
        <w:rPr>
          <w:rFonts w:ascii="Helvetica" w:eastAsia="Times New Roman" w:hAnsi="Helvetica" w:cs="Times New Roman"/>
          <w:color w:val="000000"/>
        </w:rPr>
      </w:pPr>
    </w:p>
    <w:p w:rsidR="00B03BBF" w:rsidRPr="00B03BBF" w:rsidRDefault="00B03BBF" w:rsidP="00B03BBF">
      <w:pPr>
        <w:shd w:val="clear" w:color="auto" w:fill="FFFFFF"/>
        <w:spacing w:line="459" w:lineRule="atLeast"/>
        <w:outlineLvl w:val="2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B03BBF">
        <w:rPr>
          <w:rFonts w:ascii="Helvetica" w:eastAsia="Times New Roman" w:hAnsi="Helvetica" w:cs="Times New Roman"/>
          <w:color w:val="000000"/>
        </w:rPr>
        <w:t>Changes at the Program Level 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Update the notifications within Checklists.</w:t>
      </w:r>
    </w:p>
    <w:p w:rsidR="00B03BBF" w:rsidRPr="00B03BBF" w:rsidRDefault="00B03BBF" w:rsidP="00B03BBF">
      <w:pPr>
        <w:numPr>
          <w:ilvl w:val="0"/>
          <w:numId w:val="1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Personnel &gt; Checklist &gt; Onboarding/Advancement/In-Rotator</w:t>
      </w:r>
    </w:p>
    <w:p w:rsidR="00B03BBF" w:rsidRPr="00B03BBF" w:rsidRDefault="00B03BBF" w:rsidP="00B03BBF">
      <w:pPr>
        <w:numPr>
          <w:ilvl w:val="0"/>
          <w:numId w:val="1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Notifications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0"/>
          <w:numId w:val="1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Select the type of Notification:</w:t>
      </w:r>
    </w:p>
    <w:p w:rsidR="00B03BBF" w:rsidRPr="00B03BBF" w:rsidRDefault="00B03BBF" w:rsidP="00B03BBF">
      <w:pPr>
        <w:numPr>
          <w:ilvl w:val="1"/>
          <w:numId w:val="1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Initial - Check the custom message</w:t>
      </w:r>
    </w:p>
    <w:p w:rsidR="00B03BBF" w:rsidRPr="00B03BBF" w:rsidRDefault="00B03BBF" w:rsidP="00B03BBF">
      <w:pPr>
        <w:numPr>
          <w:ilvl w:val="1"/>
          <w:numId w:val="1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Reminder - Check the CC Options and the custom message</w:t>
      </w:r>
    </w:p>
    <w:p w:rsidR="00B03BBF" w:rsidRPr="00B03BBF" w:rsidRDefault="00B03BBF" w:rsidP="00B03BBF">
      <w:pPr>
        <w:numPr>
          <w:ilvl w:val="1"/>
          <w:numId w:val="1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Complete - Check the custom message</w:t>
      </w:r>
    </w:p>
    <w:p w:rsidR="00B03BBF" w:rsidRPr="00B03BBF" w:rsidRDefault="00B03BBF" w:rsidP="00B03BBF">
      <w:pPr>
        <w:numPr>
          <w:ilvl w:val="1"/>
          <w:numId w:val="1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Administrative - Check the Recipients</w:t>
      </w:r>
    </w:p>
    <w:p w:rsidR="00B03BBF" w:rsidRPr="00B03BBF" w:rsidRDefault="00B03BBF" w:rsidP="00B03BBF">
      <w:pPr>
        <w:numPr>
          <w:ilvl w:val="0"/>
          <w:numId w:val="1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b/>
          <w:bCs/>
          <w:color w:val="000000"/>
        </w:rPr>
        <w:br/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b/>
          <w:bCs/>
          <w:color w:val="000000"/>
        </w:rPr>
        <w:t>Evaluations Module</w:t>
      </w:r>
      <w:r w:rsidRPr="00B03BBF">
        <w:rPr>
          <w:rFonts w:ascii="Helvetica" w:eastAsia="Times New Roman" w:hAnsi="Helvetica" w:cs="Times New Roman"/>
          <w:color w:val="00000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Change the email address in each session</w:t>
      </w:r>
    </w:p>
    <w:p w:rsidR="00B03BBF" w:rsidRPr="00B03BBF" w:rsidRDefault="00B03BBF" w:rsidP="00B03BBF">
      <w:pPr>
        <w:numPr>
          <w:ilvl w:val="0"/>
          <w:numId w:val="2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Evaluations &gt; Session Manager</w:t>
      </w:r>
    </w:p>
    <w:p w:rsidR="00B03BBF" w:rsidRPr="00B03BBF" w:rsidRDefault="00B03BBF" w:rsidP="00B03BBF">
      <w:pPr>
        <w:numPr>
          <w:ilvl w:val="0"/>
          <w:numId w:val="2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 name of a session</w:t>
      </w:r>
    </w:p>
    <w:p w:rsidR="00B03BBF" w:rsidRPr="00B03BBF" w:rsidRDefault="00B03BBF" w:rsidP="00B03BBF">
      <w:pPr>
        <w:numPr>
          <w:ilvl w:val="0"/>
          <w:numId w:val="2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Settings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Under the Email Settings section, change the Administrator email address in 4 places to the new coordinator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Optional: 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Customize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to make any necessary changes to a customized message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 Changes</w:t>
      </w:r>
    </w:p>
    <w:p w:rsidR="00B03BBF" w:rsidRPr="00B03BBF" w:rsidRDefault="00B03BBF" w:rsidP="00B03BBF">
      <w:pPr>
        <w:numPr>
          <w:ilvl w:val="0"/>
          <w:numId w:val="2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Match Session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Automatic Matching section, edit the email address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End of Session Settings section, edit the email address</w:t>
      </w:r>
    </w:p>
    <w:p w:rsidR="00B03BBF" w:rsidRPr="00B03BBF" w:rsidRDefault="00B03BBF" w:rsidP="00B03BBF">
      <w:pPr>
        <w:numPr>
          <w:ilvl w:val="1"/>
          <w:numId w:val="2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 Changes</w:t>
      </w:r>
    </w:p>
    <w:p w:rsidR="00B03BBF" w:rsidRPr="00B03BBF" w:rsidRDefault="00B03BBF" w:rsidP="00B03BBF">
      <w:pPr>
        <w:numPr>
          <w:ilvl w:val="0"/>
          <w:numId w:val="2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Repeat this process for each session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Change email address for High/Low Score notification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Evaluations &gt; Evaluation Forms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Beside a from, 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Actions &gt; Edit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Formatting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High/Low Score Notifications section, 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Edit notifications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Un-check the box for the former coordinator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box for the new coordinator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numPr>
          <w:ilvl w:val="0"/>
          <w:numId w:val="3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Repeat this process for each form with High/Low Notifications</w:t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color w:val="000000"/>
        </w:rPr>
        <w:br/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b/>
          <w:bCs/>
          <w:color w:val="000000"/>
        </w:rPr>
        <w:t>Duty Hours Module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CC Recipients and Custom Messages for Logging Notifications</w:t>
      </w:r>
    </w:p>
    <w:p w:rsidR="00B03BBF" w:rsidRPr="00B03BBF" w:rsidRDefault="00B03BBF" w:rsidP="00B03BBF">
      <w:pPr>
        <w:numPr>
          <w:ilvl w:val="0"/>
          <w:numId w:val="4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Duty Hours &gt; Setup &gt; Notifications</w:t>
      </w:r>
    </w:p>
    <w:p w:rsidR="00B03BBF" w:rsidRPr="00B03BBF" w:rsidRDefault="00B03BBF" w:rsidP="00B03BBF">
      <w:pPr>
        <w:numPr>
          <w:ilvl w:val="0"/>
          <w:numId w:val="4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Under the Logging panel, 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Edit</w:t>
      </w:r>
    </w:p>
    <w:p w:rsidR="00B03BBF" w:rsidRPr="00B03BBF" w:rsidRDefault="00B03BBF" w:rsidP="00B03BBF">
      <w:pPr>
        <w:numPr>
          <w:ilvl w:val="0"/>
          <w:numId w:val="4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Make any changes necessary:</w:t>
      </w:r>
    </w:p>
    <w:p w:rsidR="00B03BBF" w:rsidRPr="00B03BBF" w:rsidRDefault="00B03BBF" w:rsidP="00B03BBF">
      <w:pPr>
        <w:numPr>
          <w:ilvl w:val="1"/>
          <w:numId w:val="4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'Message Body' field</w:t>
      </w:r>
    </w:p>
    <w:p w:rsidR="00B03BBF" w:rsidRPr="00B03BBF" w:rsidRDefault="00B03BBF" w:rsidP="00B03BBF">
      <w:pPr>
        <w:numPr>
          <w:ilvl w:val="1"/>
          <w:numId w:val="4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For 'CC Recipients'</w:t>
      </w:r>
    </w:p>
    <w:p w:rsidR="00B03BBF" w:rsidRPr="00B03BBF" w:rsidRDefault="00B03BBF" w:rsidP="00B03BBF">
      <w:pPr>
        <w:numPr>
          <w:ilvl w:val="0"/>
          <w:numId w:val="4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CC Recipients and Custom Messages for Sign off Notifications</w:t>
      </w:r>
    </w:p>
    <w:p w:rsidR="00B03BBF" w:rsidRPr="00B03BBF" w:rsidRDefault="00B03BBF" w:rsidP="00B03BBF">
      <w:pPr>
        <w:numPr>
          <w:ilvl w:val="0"/>
          <w:numId w:val="5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Under the Sign off panel, 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Edit</w:t>
      </w:r>
    </w:p>
    <w:p w:rsidR="00B03BBF" w:rsidRPr="00B03BBF" w:rsidRDefault="00B03BBF" w:rsidP="00B03BBF">
      <w:pPr>
        <w:numPr>
          <w:ilvl w:val="0"/>
          <w:numId w:val="5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Make any changes necessary:</w:t>
      </w:r>
    </w:p>
    <w:p w:rsidR="00B03BBF" w:rsidRPr="00B03BBF" w:rsidRDefault="00B03BBF" w:rsidP="00B03BBF">
      <w:pPr>
        <w:numPr>
          <w:ilvl w:val="1"/>
          <w:numId w:val="5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'Message Body' field</w:t>
      </w:r>
    </w:p>
    <w:p w:rsidR="00B03BBF" w:rsidRPr="00B03BBF" w:rsidRDefault="00B03BBF" w:rsidP="00B03BBF">
      <w:pPr>
        <w:numPr>
          <w:ilvl w:val="1"/>
          <w:numId w:val="5"/>
        </w:numPr>
        <w:shd w:val="clear" w:color="auto" w:fill="FFFFFF"/>
        <w:spacing w:line="270" w:lineRule="atLeast"/>
        <w:ind w:left="1536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For 'CC Recipients'</w:t>
      </w:r>
    </w:p>
    <w:p w:rsidR="00B03BBF" w:rsidRPr="00B03BBF" w:rsidRDefault="00B03BBF" w:rsidP="00B03BBF">
      <w:pPr>
        <w:numPr>
          <w:ilvl w:val="0"/>
          <w:numId w:val="5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color w:val="000000"/>
        </w:rPr>
        <w:br/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b/>
          <w:bCs/>
          <w:color w:val="000000"/>
        </w:rPr>
        <w:t>Procedure Logger Module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Change administrative email alerts</w:t>
      </w:r>
    </w:p>
    <w:p w:rsidR="00B03BBF" w:rsidRPr="00B03BBF" w:rsidRDefault="00B03BBF" w:rsidP="00B03BBF">
      <w:pPr>
        <w:numPr>
          <w:ilvl w:val="0"/>
          <w:numId w:val="6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Logger &gt; Setup &gt; Configuration</w:t>
      </w:r>
    </w:p>
    <w:p w:rsidR="00B03BBF" w:rsidRPr="00B03BBF" w:rsidRDefault="00B03BBF" w:rsidP="00B03BBF">
      <w:pPr>
        <w:numPr>
          <w:ilvl w:val="0"/>
          <w:numId w:val="6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'Notifications' section, if Administrative Email Alerts are 'Enabled,' change the email address</w:t>
      </w:r>
    </w:p>
    <w:p w:rsidR="00B03BBF" w:rsidRPr="00B03BBF" w:rsidRDefault="00B03BBF" w:rsidP="00B03BBF">
      <w:pPr>
        <w:numPr>
          <w:ilvl w:val="0"/>
          <w:numId w:val="6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 Configuration</w:t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color w:val="000000"/>
        </w:rPr>
        <w:br/>
      </w:r>
    </w:p>
    <w:p w:rsidR="00B03BBF" w:rsidRPr="00B03BBF" w:rsidRDefault="00B03BBF" w:rsidP="00B03BBF">
      <w:pPr>
        <w:spacing w:line="525" w:lineRule="atLeast"/>
        <w:outlineLvl w:val="1"/>
        <w:rPr>
          <w:rFonts w:ascii="Helvetica Neue" w:eastAsia="Times New Roman" w:hAnsi="Helvetica Neue" w:cs="Times New Roman"/>
          <w:color w:val="000000"/>
          <w:sz w:val="36"/>
          <w:szCs w:val="36"/>
        </w:rPr>
      </w:pPr>
      <w:r w:rsidRPr="00B03BBF">
        <w:rPr>
          <w:rFonts w:ascii="Helvetica" w:eastAsia="Times New Roman" w:hAnsi="Helvetica" w:cs="Times New Roman"/>
          <w:b/>
          <w:bCs/>
          <w:color w:val="000000"/>
        </w:rPr>
        <w:t>Conferences Module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Change administrative emails for Attendee Notifications, Speaker Notifications and Survey Notifications.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Attendee Notifications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Go to </w:t>
      </w:r>
      <w:r w:rsidRPr="00B03BBF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Conferences &gt; Manage Conferences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on a conference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Edit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Attendee Notifications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 Pencil icon in front of a Notification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Make the necessary changes to the email address and custom message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Update Notification in Grid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box to apply these changes to other conferences in the series</w:t>
      </w:r>
    </w:p>
    <w:p w:rsidR="00B03BBF" w:rsidRPr="00B03BBF" w:rsidRDefault="00B03BBF" w:rsidP="00B03BBF">
      <w:pPr>
        <w:numPr>
          <w:ilvl w:val="0"/>
          <w:numId w:val="7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Speaker Notifications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Speakers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 Pencil icon in front of a Notification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Make the necessary changes to the email address and custom message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Update Speaker in Grid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box to apply this change to other conferences in the series</w:t>
      </w:r>
    </w:p>
    <w:p w:rsidR="00B03BBF" w:rsidRPr="00B03BBF" w:rsidRDefault="00B03BBF" w:rsidP="00B03BBF">
      <w:pPr>
        <w:numPr>
          <w:ilvl w:val="0"/>
          <w:numId w:val="8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hd w:val="clear" w:color="auto" w:fill="FFFFFF"/>
        <w:spacing w:line="270" w:lineRule="atLeast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Survey Notifications</w:t>
      </w:r>
    </w:p>
    <w:p w:rsidR="00B03BBF" w:rsidRPr="00B03BBF" w:rsidRDefault="00B03BBF" w:rsidP="00B03BBF">
      <w:pPr>
        <w:numPr>
          <w:ilvl w:val="0"/>
          <w:numId w:val="9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 the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Survey Settings</w:t>
      </w: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 tab</w:t>
      </w:r>
    </w:p>
    <w:p w:rsidR="00B03BBF" w:rsidRPr="00B03BBF" w:rsidRDefault="00B03BBF" w:rsidP="00B03BBF">
      <w:pPr>
        <w:numPr>
          <w:ilvl w:val="0"/>
          <w:numId w:val="9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In the 'Administrative Emails' section, change the email address to the new coordinator's address</w:t>
      </w:r>
    </w:p>
    <w:p w:rsidR="00B03BBF" w:rsidRPr="00B03BBF" w:rsidRDefault="00B03BBF" w:rsidP="00B03BBF">
      <w:pPr>
        <w:numPr>
          <w:ilvl w:val="0"/>
          <w:numId w:val="9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Check the box to apply this change to other conferences in the series</w:t>
      </w:r>
    </w:p>
    <w:p w:rsidR="00B03BBF" w:rsidRPr="00B03BBF" w:rsidRDefault="00B03BBF" w:rsidP="00B03BBF">
      <w:pPr>
        <w:numPr>
          <w:ilvl w:val="0"/>
          <w:numId w:val="9"/>
        </w:numPr>
        <w:shd w:val="clear" w:color="auto" w:fill="FFFFFF"/>
        <w:spacing w:line="270" w:lineRule="atLeast"/>
        <w:ind w:left="768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03BBF">
        <w:rPr>
          <w:rFonts w:ascii="Helvetica" w:eastAsia="Times New Roman" w:hAnsi="Helvetica" w:cs="Times New Roman"/>
          <w:color w:val="000000"/>
          <w:sz w:val="20"/>
          <w:szCs w:val="20"/>
        </w:rPr>
        <w:t>Click </w:t>
      </w:r>
      <w:r w:rsidRPr="00B03BB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Save</w:t>
      </w:r>
    </w:p>
    <w:p w:rsidR="00B03BBF" w:rsidRPr="00B03BBF" w:rsidRDefault="00B03BBF" w:rsidP="00B03BBF">
      <w:pPr>
        <w:spacing w:line="322" w:lineRule="atLeast"/>
        <w:outlineLvl w:val="3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B03BBF" w:rsidRPr="00B03BBF" w:rsidRDefault="00B03BBF" w:rsidP="00B03BBF">
      <w:pPr>
        <w:spacing w:line="322" w:lineRule="atLeast"/>
        <w:outlineLvl w:val="3"/>
        <w:rPr>
          <w:rFonts w:ascii="Segoe UI" w:eastAsia="Times New Roman" w:hAnsi="Segoe UI" w:cs="Segoe UI"/>
          <w:color w:val="000000"/>
          <w:sz w:val="20"/>
          <w:szCs w:val="20"/>
        </w:rPr>
      </w:pPr>
      <w:r w:rsidRPr="00B03BBF">
        <w:rPr>
          <w:rFonts w:ascii="Helvetica" w:eastAsia="Times New Roman" w:hAnsi="Helvetica" w:cs="Segoe UI"/>
          <w:b/>
          <w:bCs/>
          <w:color w:val="000000"/>
          <w:sz w:val="20"/>
          <w:szCs w:val="20"/>
          <w:bdr w:val="none" w:sz="0" w:space="0" w:color="auto" w:frame="1"/>
        </w:rPr>
        <w:t>Administration</w:t>
      </w:r>
    </w:p>
    <w:p w:rsidR="00B03BBF" w:rsidRPr="00B03BBF" w:rsidRDefault="00B03BBF" w:rsidP="00B03BBF">
      <w:pPr>
        <w:spacing w:line="376" w:lineRule="atLeast"/>
        <w:outlineLvl w:val="2"/>
        <w:rPr>
          <w:rFonts w:ascii="Segoe UI" w:eastAsia="Times New Roman" w:hAnsi="Segoe UI" w:cs="Segoe UI"/>
          <w:color w:val="000000"/>
          <w:sz w:val="28"/>
          <w:szCs w:val="28"/>
        </w:rPr>
      </w:pPr>
      <w:r w:rsidRPr="00B03BBF">
        <w:rPr>
          <w:rFonts w:ascii="Helvetica" w:eastAsia="Times New Roman" w:hAnsi="Helvetica" w:cs="Segoe UI"/>
          <w:color w:val="000000"/>
          <w:sz w:val="20"/>
          <w:szCs w:val="20"/>
          <w:bdr w:val="none" w:sz="0" w:space="0" w:color="auto" w:frame="1"/>
        </w:rPr>
        <w:t>Change email address in Agreements</w:t>
      </w:r>
    </w:p>
    <w:p w:rsidR="00B03BBF" w:rsidRPr="00B03BBF" w:rsidRDefault="00B03BBF" w:rsidP="00B03BBF">
      <w:pPr>
        <w:numPr>
          <w:ilvl w:val="0"/>
          <w:numId w:val="10"/>
        </w:numPr>
        <w:shd w:val="clear" w:color="auto" w:fill="FFFFFF"/>
        <w:ind w:left="768"/>
        <w:rPr>
          <w:rFonts w:ascii="Segoe UI" w:eastAsia="Times New Roman" w:hAnsi="Segoe UI" w:cs="Segoe UI"/>
          <w:color w:val="333333"/>
          <w:sz w:val="20"/>
          <w:szCs w:val="20"/>
        </w:rPr>
      </w:pP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Go to </w:t>
      </w:r>
      <w:r w:rsidRPr="00B03BBF">
        <w:rPr>
          <w:rFonts w:ascii="Helvetica" w:eastAsia="Times New Roman" w:hAnsi="Helvetica" w:cs="Segoe UI"/>
          <w:i/>
          <w:iCs/>
          <w:color w:val="333333"/>
          <w:sz w:val="20"/>
          <w:szCs w:val="20"/>
          <w:bdr w:val="none" w:sz="0" w:space="0" w:color="auto" w:frame="1"/>
        </w:rPr>
        <w:t>Administration &gt; Agreements &gt; Setup</w:t>
      </w:r>
    </w:p>
    <w:p w:rsidR="00B03BBF" w:rsidRPr="00B03BBF" w:rsidRDefault="00B03BBF" w:rsidP="00B03BBF">
      <w:pPr>
        <w:numPr>
          <w:ilvl w:val="0"/>
          <w:numId w:val="10"/>
        </w:numPr>
        <w:shd w:val="clear" w:color="auto" w:fill="FFFFFF"/>
        <w:ind w:left="768"/>
        <w:rPr>
          <w:rFonts w:ascii="Segoe UI" w:eastAsia="Times New Roman" w:hAnsi="Segoe UI" w:cs="Segoe UI"/>
          <w:color w:val="333333"/>
          <w:sz w:val="20"/>
          <w:szCs w:val="20"/>
        </w:rPr>
      </w:pP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Click the </w:t>
      </w:r>
      <w:r w:rsidRPr="00B03BBF">
        <w:rPr>
          <w:rFonts w:ascii="Helvetica" w:eastAsia="Times New Roman" w:hAnsi="Helvetica" w:cs="Segoe UI"/>
          <w:b/>
          <w:bCs/>
          <w:color w:val="333333"/>
          <w:sz w:val="20"/>
          <w:szCs w:val="20"/>
          <w:bdr w:val="none" w:sz="0" w:space="0" w:color="auto" w:frame="1"/>
        </w:rPr>
        <w:t>Notifications</w:t>
      </w: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 tab</w:t>
      </w:r>
    </w:p>
    <w:p w:rsidR="00B03BBF" w:rsidRPr="00B03BBF" w:rsidRDefault="00B03BBF" w:rsidP="00B03BBF">
      <w:pPr>
        <w:numPr>
          <w:ilvl w:val="0"/>
          <w:numId w:val="10"/>
        </w:numPr>
        <w:shd w:val="clear" w:color="auto" w:fill="FFFFFF"/>
        <w:ind w:left="768"/>
        <w:rPr>
          <w:rFonts w:ascii="Segoe UI" w:eastAsia="Times New Roman" w:hAnsi="Segoe UI" w:cs="Segoe UI"/>
          <w:color w:val="333333"/>
          <w:sz w:val="20"/>
          <w:szCs w:val="20"/>
        </w:rPr>
      </w:pP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Click </w:t>
      </w:r>
      <w:r w:rsidRPr="00B03BBF">
        <w:rPr>
          <w:rFonts w:ascii="Helvetica" w:eastAsia="Times New Roman" w:hAnsi="Helvetica" w:cs="Segoe UI"/>
          <w:b/>
          <w:bCs/>
          <w:color w:val="333333"/>
          <w:sz w:val="20"/>
          <w:szCs w:val="20"/>
          <w:bdr w:val="none" w:sz="0" w:space="0" w:color="auto" w:frame="1"/>
        </w:rPr>
        <w:t>Edit</w:t>
      </w:r>
    </w:p>
    <w:p w:rsidR="00B03BBF" w:rsidRPr="00B03BBF" w:rsidRDefault="00B03BBF" w:rsidP="00B03BBF">
      <w:pPr>
        <w:numPr>
          <w:ilvl w:val="0"/>
          <w:numId w:val="10"/>
        </w:numPr>
        <w:shd w:val="clear" w:color="auto" w:fill="FFFFFF"/>
        <w:ind w:left="768"/>
        <w:rPr>
          <w:rFonts w:ascii="Segoe UI" w:eastAsia="Times New Roman" w:hAnsi="Segoe UI" w:cs="Segoe UI"/>
          <w:color w:val="333333"/>
          <w:sz w:val="20"/>
          <w:szCs w:val="20"/>
        </w:rPr>
      </w:pP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In the Email Recipients section, make changes in the 'Administrators' box or the 'Addition email addresses' field</w:t>
      </w:r>
    </w:p>
    <w:p w:rsidR="00B03BBF" w:rsidRPr="00B03BBF" w:rsidRDefault="00B03BBF" w:rsidP="00B03BBF">
      <w:pPr>
        <w:numPr>
          <w:ilvl w:val="0"/>
          <w:numId w:val="10"/>
        </w:numPr>
        <w:shd w:val="clear" w:color="auto" w:fill="FFFFFF"/>
        <w:ind w:left="768"/>
        <w:rPr>
          <w:rFonts w:ascii="Segoe UI" w:eastAsia="Times New Roman" w:hAnsi="Segoe UI" w:cs="Segoe UI"/>
          <w:color w:val="333333"/>
          <w:sz w:val="20"/>
          <w:szCs w:val="20"/>
        </w:rPr>
      </w:pPr>
      <w:r w:rsidRPr="00B03BBF">
        <w:rPr>
          <w:rFonts w:ascii="Helvetica" w:eastAsia="Times New Roman" w:hAnsi="Helvetica" w:cs="Segoe UI"/>
          <w:color w:val="333333"/>
          <w:sz w:val="20"/>
          <w:szCs w:val="20"/>
          <w:bdr w:val="none" w:sz="0" w:space="0" w:color="auto" w:frame="1"/>
        </w:rPr>
        <w:t>Click </w:t>
      </w:r>
      <w:r w:rsidRPr="00B03BBF">
        <w:rPr>
          <w:rFonts w:ascii="Helvetica" w:eastAsia="Times New Roman" w:hAnsi="Helvetica" w:cs="Segoe UI"/>
          <w:b/>
          <w:bCs/>
          <w:color w:val="333333"/>
          <w:sz w:val="20"/>
          <w:szCs w:val="20"/>
          <w:bdr w:val="none" w:sz="0" w:space="0" w:color="auto" w:frame="1"/>
        </w:rPr>
        <w:t>Save</w:t>
      </w:r>
    </w:p>
    <w:p w:rsidR="00392A97" w:rsidRDefault="00392A97"/>
    <w:sectPr w:rsidR="00392A97" w:rsidSect="009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5FD"/>
    <w:multiLevelType w:val="multilevel"/>
    <w:tmpl w:val="1B8A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66B99"/>
    <w:multiLevelType w:val="multilevel"/>
    <w:tmpl w:val="17C4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5064C"/>
    <w:multiLevelType w:val="multilevel"/>
    <w:tmpl w:val="7D24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66B3E"/>
    <w:multiLevelType w:val="multilevel"/>
    <w:tmpl w:val="F0C6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0F9B"/>
    <w:multiLevelType w:val="multilevel"/>
    <w:tmpl w:val="BF0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F2FBB"/>
    <w:multiLevelType w:val="multilevel"/>
    <w:tmpl w:val="A2C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73317"/>
    <w:multiLevelType w:val="multilevel"/>
    <w:tmpl w:val="912E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F6F04"/>
    <w:multiLevelType w:val="multilevel"/>
    <w:tmpl w:val="909E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80D8D"/>
    <w:multiLevelType w:val="multilevel"/>
    <w:tmpl w:val="0BF2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C13D6"/>
    <w:multiLevelType w:val="multilevel"/>
    <w:tmpl w:val="6812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F"/>
    <w:rsid w:val="00392A97"/>
    <w:rsid w:val="00992661"/>
    <w:rsid w:val="00B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36503"/>
  <w15:chartTrackingRefBased/>
  <w15:docId w15:val="{9F2610C1-F655-3B46-B5D5-D77781C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B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3B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3B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B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B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3BB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03B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3BBF"/>
    <w:rPr>
      <w:i/>
      <w:iCs/>
    </w:rPr>
  </w:style>
  <w:style w:type="character" w:styleId="Strong">
    <w:name w:val="Strong"/>
    <w:basedOn w:val="DefaultParagraphFont"/>
    <w:uiPriority w:val="22"/>
    <w:qFormat/>
    <w:rsid w:val="00B03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2019-08-06T16:03:00Z</dcterms:created>
  <dcterms:modified xsi:type="dcterms:W3CDTF">2019-08-06T16:03:00Z</dcterms:modified>
</cp:coreProperties>
</file>